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6FDD9" w14:textId="77777777" w:rsidR="000E0E2E" w:rsidRPr="00FA2DDE" w:rsidRDefault="000E0E2E" w:rsidP="000E0E2E">
      <w:pPr>
        <w:rPr>
          <w:rFonts w:asciiTheme="minorHAnsi" w:hAnsiTheme="minorHAnsi" w:cstheme="minorHAnsi"/>
          <w:sz w:val="22"/>
          <w:szCs w:val="22"/>
        </w:rPr>
      </w:pPr>
      <w:r w:rsidRPr="00FA2DDE">
        <w:rPr>
          <w:rFonts w:asciiTheme="minorHAnsi" w:hAnsiTheme="minorHAnsi" w:cstheme="minorHAnsi"/>
          <w:sz w:val="22"/>
          <w:szCs w:val="22"/>
        </w:rPr>
        <w:fldChar w:fldCharType="begin"/>
      </w:r>
      <w:r w:rsidRPr="00FA2DDE">
        <w:rPr>
          <w:rFonts w:asciiTheme="minorHAnsi" w:hAnsiTheme="minorHAnsi" w:cstheme="minorHAnsi"/>
          <w:sz w:val="22"/>
          <w:szCs w:val="22"/>
        </w:rPr>
        <w:instrText xml:space="preserve"> DATE \@ "MMMM d, yyyy" </w:instrText>
      </w:r>
      <w:r w:rsidRPr="00FA2DDE">
        <w:rPr>
          <w:rFonts w:asciiTheme="minorHAnsi" w:hAnsiTheme="minorHAnsi" w:cstheme="minorHAnsi"/>
          <w:sz w:val="22"/>
          <w:szCs w:val="22"/>
        </w:rPr>
        <w:fldChar w:fldCharType="separate"/>
      </w:r>
      <w:r>
        <w:rPr>
          <w:rFonts w:asciiTheme="minorHAnsi" w:hAnsiTheme="minorHAnsi" w:cstheme="minorHAnsi"/>
          <w:noProof/>
          <w:sz w:val="22"/>
          <w:szCs w:val="22"/>
        </w:rPr>
        <w:t>April 21, 2023</w:t>
      </w:r>
      <w:r w:rsidRPr="00FA2DD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41155349" w14:textId="77777777" w:rsidR="000E0E2E" w:rsidRPr="00FA2DDE" w:rsidRDefault="000E0E2E" w:rsidP="000E0E2E">
      <w:pPr>
        <w:pStyle w:val="NoSpacing"/>
        <w:rPr>
          <w:rFonts w:asciiTheme="minorHAnsi" w:hAnsiTheme="minorHAnsi" w:cstheme="minorHAnsi"/>
        </w:rPr>
      </w:pPr>
    </w:p>
    <w:p w14:paraId="6A28EF1C" w14:textId="77777777" w:rsidR="000E0E2E" w:rsidRPr="00FA2DDE" w:rsidRDefault="000E0E2E" w:rsidP="000E0E2E">
      <w:pPr>
        <w:pStyle w:val="NoSpacing"/>
        <w:rPr>
          <w:rFonts w:asciiTheme="minorHAnsi" w:hAnsiTheme="minorHAnsi" w:cstheme="minorHAnsi"/>
        </w:rPr>
      </w:pPr>
      <w:r w:rsidRPr="00FA2DDE">
        <w:rPr>
          <w:rFonts w:asciiTheme="minorHAnsi" w:hAnsiTheme="minorHAnsi" w:cstheme="minorHAnsi"/>
        </w:rPr>
        <w:t>City of</w:t>
      </w:r>
      <w:r>
        <w:rPr>
          <w:rFonts w:asciiTheme="minorHAnsi" w:hAnsiTheme="minorHAnsi" w:cstheme="minorHAnsi"/>
        </w:rPr>
        <w:t xml:space="preserve"> Pompano Beach</w:t>
      </w:r>
    </w:p>
    <w:p w14:paraId="3F69EBF9" w14:textId="77777777" w:rsidR="000E0E2E" w:rsidRPr="00FA2DDE" w:rsidRDefault="000E0E2E" w:rsidP="000E0E2E">
      <w:pPr>
        <w:pStyle w:val="NoSpacing"/>
        <w:rPr>
          <w:rFonts w:asciiTheme="minorHAnsi" w:hAnsiTheme="minorHAnsi" w:cstheme="minorHAnsi"/>
        </w:rPr>
      </w:pPr>
      <w:r w:rsidRPr="00FA2DDE">
        <w:rPr>
          <w:rFonts w:asciiTheme="minorHAnsi" w:hAnsiTheme="minorHAnsi" w:cstheme="minorHAnsi"/>
        </w:rPr>
        <w:t xml:space="preserve">Planning and Zoning Department </w:t>
      </w:r>
    </w:p>
    <w:p w14:paraId="5D8E9163" w14:textId="77777777" w:rsidR="000E0E2E" w:rsidRDefault="000E0E2E" w:rsidP="000E0E2E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100 West Atlantic Blvd.</w:t>
      </w:r>
    </w:p>
    <w:p w14:paraId="416C6C50" w14:textId="77777777" w:rsidR="000E0E2E" w:rsidRDefault="000E0E2E" w:rsidP="000E0E2E">
      <w:pPr>
        <w:pStyle w:val="NoSpacing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Pompano Beach, FL 33060</w:t>
      </w:r>
    </w:p>
    <w:p w14:paraId="778421BC" w14:textId="77777777" w:rsidR="000E0E2E" w:rsidRPr="00FA2DDE" w:rsidRDefault="000E0E2E" w:rsidP="000E0E2E">
      <w:pPr>
        <w:pStyle w:val="NoSpacing"/>
        <w:rPr>
          <w:rFonts w:asciiTheme="minorHAnsi" w:hAnsiTheme="minorHAnsi" w:cstheme="minorHAnsi"/>
          <w:b/>
          <w:bCs/>
        </w:rPr>
      </w:pPr>
    </w:p>
    <w:p w14:paraId="230F1FFC" w14:textId="77777777" w:rsidR="000E0E2E" w:rsidRPr="00FA2DDE" w:rsidRDefault="000E0E2E" w:rsidP="000E0E2E">
      <w:pPr>
        <w:pStyle w:val="NoSpacing"/>
        <w:ind w:left="720"/>
        <w:rPr>
          <w:rFonts w:asciiTheme="minorHAnsi" w:hAnsiTheme="minorHAnsi" w:cstheme="minorHAnsi"/>
          <w:b/>
          <w:bCs/>
        </w:rPr>
      </w:pPr>
      <w:r w:rsidRPr="00FA2DDE">
        <w:rPr>
          <w:rFonts w:asciiTheme="minorHAnsi" w:hAnsiTheme="minorHAnsi" w:cstheme="minorHAnsi"/>
          <w:b/>
          <w:bCs/>
        </w:rPr>
        <w:t xml:space="preserve">RE: </w:t>
      </w:r>
      <w:r>
        <w:rPr>
          <w:rFonts w:asciiTheme="minorHAnsi" w:hAnsiTheme="minorHAnsi" w:cstheme="minorHAnsi"/>
          <w:b/>
          <w:bCs/>
        </w:rPr>
        <w:t>Pompano Townhomes Flex</w:t>
      </w:r>
    </w:p>
    <w:p w14:paraId="164AD599" w14:textId="77777777" w:rsidR="000E0E2E" w:rsidRPr="00FA2DDE" w:rsidRDefault="000E0E2E" w:rsidP="000E0E2E">
      <w:pPr>
        <w:pStyle w:val="NoSpacing"/>
        <w:ind w:firstLine="720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Project</w:t>
      </w:r>
      <w:r w:rsidRPr="00FA2DDE">
        <w:rPr>
          <w:rFonts w:asciiTheme="minorHAnsi" w:hAnsiTheme="minorHAnsi" w:cstheme="minorHAnsi"/>
          <w:b/>
          <w:bCs/>
        </w:rPr>
        <w:t xml:space="preserve"> #:</w:t>
      </w:r>
      <w:r>
        <w:rPr>
          <w:rFonts w:asciiTheme="minorHAnsi" w:hAnsiTheme="minorHAnsi" w:cstheme="minorHAnsi"/>
          <w:b/>
          <w:bCs/>
        </w:rPr>
        <w:t xml:space="preserve"> 23-05000001</w:t>
      </w:r>
    </w:p>
    <w:p w14:paraId="4FF11A42" w14:textId="77777777" w:rsidR="000E0E2E" w:rsidRPr="00FA2DDE" w:rsidRDefault="000E0E2E" w:rsidP="000E0E2E">
      <w:pPr>
        <w:pStyle w:val="NoSpacing"/>
        <w:ind w:firstLine="720"/>
        <w:rPr>
          <w:rFonts w:asciiTheme="minorHAnsi" w:hAnsiTheme="minorHAnsi" w:cstheme="minorHAnsi"/>
          <w:b/>
        </w:rPr>
      </w:pPr>
      <w:r w:rsidRPr="00FA2DDE">
        <w:rPr>
          <w:rFonts w:asciiTheme="minorHAnsi" w:hAnsiTheme="minorHAnsi" w:cstheme="minorHAnsi"/>
          <w:b/>
        </w:rPr>
        <w:t>KEITH Project No. 1</w:t>
      </w:r>
      <w:r>
        <w:rPr>
          <w:rFonts w:asciiTheme="minorHAnsi" w:hAnsiTheme="minorHAnsi" w:cstheme="minorHAnsi"/>
          <w:b/>
        </w:rPr>
        <w:t>2411.00</w:t>
      </w:r>
    </w:p>
    <w:p w14:paraId="6F894159" w14:textId="77777777" w:rsidR="000E0E2E" w:rsidRPr="00FA2DDE" w:rsidRDefault="000E0E2E" w:rsidP="000E0E2E">
      <w:pPr>
        <w:pStyle w:val="NoSpacing"/>
        <w:rPr>
          <w:rFonts w:asciiTheme="minorHAnsi" w:hAnsiTheme="minorHAnsi" w:cstheme="minorHAnsi"/>
          <w:b/>
        </w:rPr>
      </w:pPr>
    </w:p>
    <w:p w14:paraId="7F9CD855" w14:textId="77777777" w:rsidR="000E0E2E" w:rsidRPr="00FA2DDE" w:rsidRDefault="000E0E2E" w:rsidP="000E0E2E">
      <w:pPr>
        <w:pStyle w:val="NoSpacing"/>
        <w:jc w:val="both"/>
        <w:rPr>
          <w:rFonts w:asciiTheme="minorHAnsi" w:hAnsiTheme="minorHAnsi" w:cstheme="minorHAnsi"/>
        </w:rPr>
      </w:pPr>
      <w:r w:rsidRPr="00FA2DDE">
        <w:rPr>
          <w:rFonts w:asciiTheme="minorHAnsi" w:hAnsiTheme="minorHAnsi" w:cstheme="minorHAnsi"/>
        </w:rPr>
        <w:t xml:space="preserve">Dear </w:t>
      </w:r>
      <w:r>
        <w:rPr>
          <w:rFonts w:asciiTheme="minorHAnsi" w:hAnsiTheme="minorHAnsi" w:cstheme="minorHAnsi"/>
        </w:rPr>
        <w:t xml:space="preserve">City of Pompano Beach </w:t>
      </w:r>
      <w:r w:rsidRPr="00FA2DDE">
        <w:rPr>
          <w:rFonts w:asciiTheme="minorHAnsi" w:hAnsiTheme="minorHAnsi" w:cstheme="minorHAnsi"/>
        </w:rPr>
        <w:t>Reviewers:</w:t>
      </w:r>
    </w:p>
    <w:p w14:paraId="3F242F63" w14:textId="77777777" w:rsidR="000E0E2E" w:rsidRPr="00FA2DDE" w:rsidRDefault="000E0E2E" w:rsidP="000E0E2E">
      <w:pPr>
        <w:pStyle w:val="NoSpacing"/>
        <w:jc w:val="both"/>
        <w:rPr>
          <w:rFonts w:asciiTheme="minorHAnsi" w:hAnsiTheme="minorHAnsi" w:cstheme="minorHAnsi"/>
        </w:rPr>
      </w:pPr>
    </w:p>
    <w:p w14:paraId="6A3AC234" w14:textId="4F05079B" w:rsidR="000E0E2E" w:rsidRPr="00FA2DDE" w:rsidRDefault="000E0E2E" w:rsidP="000E0E2E">
      <w:pPr>
        <w:pStyle w:val="NoSpacing"/>
        <w:jc w:val="both"/>
        <w:rPr>
          <w:rFonts w:asciiTheme="minorHAnsi" w:hAnsiTheme="minorHAnsi" w:cstheme="minorHAnsi"/>
        </w:rPr>
      </w:pPr>
      <w:r w:rsidRPr="00FA2DDE">
        <w:rPr>
          <w:rFonts w:asciiTheme="minorHAnsi" w:hAnsiTheme="minorHAnsi" w:cstheme="minorHAnsi"/>
        </w:rPr>
        <w:t>Based on your Development Review comments dated</w:t>
      </w:r>
      <w:r>
        <w:rPr>
          <w:rFonts w:asciiTheme="minorHAnsi" w:hAnsiTheme="minorHAnsi" w:cstheme="minorHAnsi"/>
        </w:rPr>
        <w:t xml:space="preserve"> April 5th, </w:t>
      </w:r>
      <w:r w:rsidR="00CA13F1" w:rsidRPr="00FA2DDE">
        <w:rPr>
          <w:rFonts w:asciiTheme="minorHAnsi" w:hAnsiTheme="minorHAnsi" w:cstheme="minorHAnsi"/>
        </w:rPr>
        <w:t>202</w:t>
      </w:r>
      <w:r w:rsidR="00CA13F1">
        <w:rPr>
          <w:rFonts w:asciiTheme="minorHAnsi" w:hAnsiTheme="minorHAnsi" w:cstheme="minorHAnsi"/>
        </w:rPr>
        <w:t>3</w:t>
      </w:r>
      <w:r w:rsidR="00CA13F1" w:rsidRPr="00FA2DDE">
        <w:rPr>
          <w:rFonts w:asciiTheme="minorHAnsi" w:hAnsiTheme="minorHAnsi" w:cstheme="minorHAnsi"/>
        </w:rPr>
        <w:t xml:space="preserve">, </w:t>
      </w:r>
      <w:r w:rsidR="00CA13F1">
        <w:rPr>
          <w:rFonts w:asciiTheme="minorHAnsi" w:hAnsiTheme="minorHAnsi" w:cstheme="minorHAnsi"/>
        </w:rPr>
        <w:t>KEITH</w:t>
      </w:r>
      <w:r w:rsidRPr="00FA2DDE">
        <w:rPr>
          <w:rFonts w:asciiTheme="minorHAnsi" w:hAnsiTheme="minorHAnsi" w:cstheme="minorHAnsi"/>
        </w:rPr>
        <w:t xml:space="preserve"> and the project team offer the following responses to your comments/questions:</w:t>
      </w:r>
    </w:p>
    <w:p w14:paraId="6B392B8A" w14:textId="77777777" w:rsidR="000E0E2E" w:rsidRDefault="000E0E2E" w:rsidP="000E0E2E">
      <w:pPr>
        <w:pStyle w:val="NoSpacing"/>
        <w:jc w:val="both"/>
        <w:rPr>
          <w:rFonts w:asciiTheme="minorHAnsi" w:hAnsiTheme="minorHAnsi" w:cstheme="minorHAnsi"/>
        </w:rPr>
      </w:pPr>
    </w:p>
    <w:p w14:paraId="46032A4A" w14:textId="77777777" w:rsidR="000E0E2E" w:rsidRPr="00FA2DD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Planning </w:t>
      </w:r>
      <w:r w:rsidRPr="00FA2DDE">
        <w:rPr>
          <w:rFonts w:asciiTheme="minorHAnsi" w:hAnsiTheme="minorHAnsi" w:cstheme="minorHAnsi"/>
          <w:b/>
          <w:sz w:val="22"/>
          <w:szCs w:val="22"/>
          <w:u w:val="single"/>
        </w:rPr>
        <w:t>Review Comments:</w:t>
      </w:r>
      <w:r w:rsidRPr="00FA2D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027A2C82" w14:textId="77777777" w:rsidR="000E0E2E" w:rsidRPr="00FA2DD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Jean.dolan@copbfl.com </w:t>
      </w:r>
    </w:p>
    <w:tbl>
      <w:tblPr>
        <w:tblW w:w="10332" w:type="dxa"/>
        <w:tblInd w:w="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332"/>
      </w:tblGrid>
      <w:tr w:rsidR="000E0E2E" w14:paraId="42EDD763" w14:textId="77777777" w:rsidTr="009A48BB">
        <w:trPr>
          <w:trHeight w:val="407"/>
        </w:trPr>
        <w:tc>
          <w:tcPr>
            <w:tcW w:w="10332" w:type="dxa"/>
          </w:tcPr>
          <w:p w14:paraId="240A1F9D" w14:textId="77777777" w:rsidR="000E0E2E" w:rsidRPr="009268A4" w:rsidRDefault="000E0E2E" w:rsidP="000E0E2E">
            <w:pPr>
              <w:pStyle w:val="BodyText"/>
              <w:numPr>
                <w:ilvl w:val="0"/>
                <w:numId w:val="5"/>
              </w:numPr>
              <w:tabs>
                <w:tab w:val="left" w:pos="9479"/>
              </w:tabs>
              <w:ind w:right="119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subject property is within a flex receiving area and is eligible to apply for flex units per City Comprehensive Plan.</w:t>
            </w:r>
          </w:p>
          <w:p w14:paraId="336BA035" w14:textId="09A5E132" w:rsidR="000E0E2E" w:rsidRPr="009268A4" w:rsidRDefault="000E0E2E" w:rsidP="009A48BB">
            <w:pPr>
              <w:pStyle w:val="TableParagraph"/>
              <w:tabs>
                <w:tab w:val="left" w:pos="606"/>
              </w:tabs>
              <w:spacing w:before="117"/>
              <w:ind w:left="245" w:right="198" w:firstLine="0"/>
              <w:jc w:val="both"/>
              <w:rPr>
                <w:color w:val="000000" w:themeColor="text1"/>
              </w:rPr>
            </w:pPr>
            <w:r w:rsidRPr="00FA2DDE">
              <w:rPr>
                <w:rFonts w:asciiTheme="minorHAnsi" w:hAnsiTheme="minorHAnsi" w:cstheme="minorHAnsi"/>
                <w:b/>
                <w:bCs/>
              </w:rPr>
              <w:t>RESPONSE:</w:t>
            </w:r>
            <w:r w:rsidR="00294656" w:rsidRPr="00953B9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="00294656" w:rsidRPr="00953B93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Acknowledged.</w:t>
            </w:r>
            <w:r>
              <w:rPr>
                <w:rFonts w:asciiTheme="minorHAnsi" w:hAnsiTheme="minorHAnsi" w:cstheme="minorHAnsi"/>
                <w:b/>
                <w:bCs/>
                <w:color w:val="242424"/>
                <w:shd w:val="clear" w:color="auto" w:fill="FFFF00"/>
              </w:rPr>
              <w:t xml:space="preserve"> </w:t>
            </w:r>
          </w:p>
        </w:tc>
      </w:tr>
      <w:tr w:rsidR="000E0E2E" w14:paraId="5DEAA33F" w14:textId="77777777" w:rsidTr="009A48BB">
        <w:trPr>
          <w:trHeight w:val="423"/>
        </w:trPr>
        <w:tc>
          <w:tcPr>
            <w:tcW w:w="10332" w:type="dxa"/>
          </w:tcPr>
          <w:p w14:paraId="396CCB67" w14:textId="77777777" w:rsidR="000E0E2E" w:rsidRPr="009268A4" w:rsidRDefault="000E0E2E" w:rsidP="009A48BB">
            <w:pPr>
              <w:pStyle w:val="TableParagraph"/>
              <w:spacing w:before="4"/>
              <w:rPr>
                <w:color w:val="000000" w:themeColor="text1"/>
              </w:rPr>
            </w:pPr>
          </w:p>
          <w:p w14:paraId="1DC4117A" w14:textId="4EE3E837" w:rsidR="000E0E2E" w:rsidRDefault="000E0E2E" w:rsidP="000E0E2E">
            <w:pPr>
              <w:pStyle w:val="BodyText"/>
              <w:numPr>
                <w:ilvl w:val="0"/>
                <w:numId w:val="5"/>
              </w:numPr>
              <w:spacing w:before="15"/>
              <w:ind w:right="119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The Land Use designation is commercial (no commerce</w:t>
            </w:r>
            <w:proofErr w:type="gramStart"/>
            <w:r>
              <w:rPr>
                <w:color w:val="000000" w:themeColor="text1"/>
              </w:rPr>
              <w:t>)</w:t>
            </w:r>
            <w:proofErr w:type="gramEnd"/>
            <w:r>
              <w:rPr>
                <w:color w:val="000000" w:themeColor="text1"/>
              </w:rPr>
              <w:t xml:space="preserve"> and the Zoning is B-3. Please upload a narrative for the Flex only. The upload is the site plan narrative which erroneously states the land use designation is </w:t>
            </w:r>
            <w:proofErr w:type="gramStart"/>
            <w:r>
              <w:rPr>
                <w:color w:val="000000" w:themeColor="text1"/>
              </w:rPr>
              <w:t>commerce</w:t>
            </w:r>
            <w:proofErr w:type="gramEnd"/>
            <w:r>
              <w:rPr>
                <w:color w:val="000000" w:themeColor="text1"/>
              </w:rPr>
              <w:t xml:space="preserve"> which is the county’s designation, not the city’s) you only need to list the Comp Plan </w:t>
            </w:r>
            <w:r w:rsidR="00CA13F1">
              <w:rPr>
                <w:color w:val="000000" w:themeColor="text1"/>
              </w:rPr>
              <w:t>GOP directly</w:t>
            </w:r>
            <w:r>
              <w:rPr>
                <w:color w:val="000000" w:themeColor="text1"/>
              </w:rPr>
              <w:t xml:space="preserve"> related to and supportive of the flex request. The review standard is subsection 154.61(D) should be addressed in the narrative. No affordable housing units or buy-out is required in the Dixie Highway Corridor as market rate units are encouraged. </w:t>
            </w:r>
          </w:p>
          <w:p w14:paraId="05DF2DBF" w14:textId="2AE14CE0" w:rsidR="000E0E2E" w:rsidRPr="009268A4" w:rsidRDefault="000E0E2E" w:rsidP="009A48BB">
            <w:pPr>
              <w:pStyle w:val="TableParagraph"/>
              <w:tabs>
                <w:tab w:val="left" w:pos="606"/>
              </w:tabs>
              <w:spacing w:before="117"/>
              <w:ind w:left="245" w:right="198" w:firstLine="0"/>
              <w:jc w:val="both"/>
              <w:rPr>
                <w:color w:val="000000" w:themeColor="text1"/>
              </w:rPr>
            </w:pPr>
            <w:r w:rsidRPr="00FA2DDE">
              <w:rPr>
                <w:rFonts w:asciiTheme="minorHAnsi" w:hAnsiTheme="minorHAnsi" w:cstheme="minorHAnsi"/>
                <w:b/>
                <w:bCs/>
              </w:rPr>
              <w:t>RESPONSE:</w:t>
            </w:r>
            <w:r w:rsidR="00294656">
              <w:rPr>
                <w:rFonts w:asciiTheme="minorHAnsi" w:hAnsiTheme="minorHAnsi" w:cstheme="minorHAnsi"/>
                <w:b/>
                <w:bCs/>
              </w:rPr>
              <w:t xml:space="preserve"> The Flex narrative is included in the submittal package. </w:t>
            </w:r>
            <w:r>
              <w:rPr>
                <w:rFonts w:asciiTheme="minorHAnsi" w:hAnsiTheme="minorHAnsi" w:cstheme="minorHAnsi"/>
                <w:b/>
                <w:bCs/>
                <w:color w:val="242424"/>
                <w:shd w:val="clear" w:color="auto" w:fill="FFFF00"/>
              </w:rPr>
              <w:t xml:space="preserve"> </w:t>
            </w:r>
          </w:p>
        </w:tc>
      </w:tr>
    </w:tbl>
    <w:p w14:paraId="0D857DD5" w14:textId="77777777" w:rsidR="000E0E2E" w:rsidRPr="00FA2DDE" w:rsidRDefault="000E0E2E" w:rsidP="000E0E2E">
      <w:pPr>
        <w:pStyle w:val="TableParagraph"/>
        <w:tabs>
          <w:tab w:val="left" w:pos="1284"/>
          <w:tab w:val="left" w:pos="1285"/>
        </w:tabs>
        <w:spacing w:line="268" w:lineRule="exact"/>
        <w:rPr>
          <w:rFonts w:asciiTheme="minorHAnsi" w:hAnsiTheme="minorHAnsi" w:cstheme="minorHAnsi"/>
        </w:rPr>
      </w:pPr>
    </w:p>
    <w:p w14:paraId="553914F7" w14:textId="77777777" w:rsidR="000E0E2E" w:rsidRDefault="000E0E2E" w:rsidP="000E0E2E">
      <w:pPr>
        <w:pStyle w:val="TableParagraph"/>
        <w:numPr>
          <w:ilvl w:val="0"/>
          <w:numId w:val="5"/>
        </w:numPr>
        <w:spacing w:line="224" w:lineRule="exact"/>
      </w:pPr>
      <w:r>
        <w:t>When you upload for P&amp;Z, we only need the site plan and survey and revised narrative. All other site plan sheets are unnecessary.</w:t>
      </w:r>
    </w:p>
    <w:p w14:paraId="09E6379A" w14:textId="21CAE228" w:rsidR="000E0E2E" w:rsidRDefault="000E0E2E" w:rsidP="000E0E2E">
      <w:pPr>
        <w:pStyle w:val="TableParagraph"/>
        <w:spacing w:line="224" w:lineRule="exact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  <w:r w:rsidRPr="00FA2DDE">
        <w:rPr>
          <w:rFonts w:asciiTheme="minorHAnsi" w:hAnsiTheme="minorHAnsi" w:cstheme="minorHAnsi"/>
          <w:b/>
          <w:bCs/>
        </w:rPr>
        <w:t>RESPONSE:</w:t>
      </w:r>
      <w:r w:rsidR="00294656" w:rsidRPr="00294656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r w:rsidR="00294656" w:rsidRPr="00953B93">
        <w:rPr>
          <w:rFonts w:asciiTheme="minorHAnsi" w:eastAsia="Times New Roman" w:hAnsiTheme="minorHAnsi" w:cstheme="minorHAnsi"/>
          <w:b/>
          <w:bCs/>
          <w:color w:val="000000"/>
        </w:rPr>
        <w:t>Acknowledged.</w:t>
      </w:r>
      <w:r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</w:p>
    <w:p w14:paraId="5FEFC9B0" w14:textId="77777777" w:rsidR="000E0E2E" w:rsidRDefault="000E0E2E" w:rsidP="000E0E2E">
      <w:pPr>
        <w:pStyle w:val="TableParagraph"/>
        <w:spacing w:line="224" w:lineRule="exact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</w:p>
    <w:p w14:paraId="0D194E5D" w14:textId="77777777" w:rsidR="000E0E2E" w:rsidRDefault="000E0E2E" w:rsidP="000E0E2E">
      <w:pPr>
        <w:pStyle w:val="TableParagraph"/>
        <w:spacing w:line="224" w:lineRule="exact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</w:p>
    <w:p w14:paraId="1EE00F11" w14:textId="77777777" w:rsidR="000E0E2E" w:rsidRPr="00FA2DD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Zoning </w:t>
      </w:r>
      <w:r w:rsidRPr="00FA2DDE">
        <w:rPr>
          <w:rFonts w:asciiTheme="minorHAnsi" w:hAnsiTheme="minorHAnsi" w:cstheme="minorHAnsi"/>
          <w:b/>
          <w:sz w:val="22"/>
          <w:szCs w:val="22"/>
          <w:u w:val="single"/>
        </w:rPr>
        <w:t>Review Comments:</w:t>
      </w:r>
      <w:r w:rsidRPr="00FA2DDE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14AECB61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Saul.Umana@copbfl.com </w:t>
      </w:r>
    </w:p>
    <w:p w14:paraId="10BD17AA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1419CEA" w14:textId="77777777" w:rsidR="000E0E2E" w:rsidRDefault="000E0E2E" w:rsidP="000E0E2E">
      <w:pPr>
        <w:pStyle w:val="ListParagraph"/>
        <w:numPr>
          <w:ilvl w:val="0"/>
          <w:numId w:val="6"/>
        </w:numPr>
        <w:overflowPunct/>
        <w:adjustRightInd/>
        <w:spacing w:line="276" w:lineRule="auto"/>
        <w:contextualSpacing w:val="0"/>
        <w:jc w:val="both"/>
        <w:textAlignment w:val="auto"/>
      </w:pPr>
      <w:r>
        <w:t>The applicants have concurrently submitted for site plan approval VIA PZ23-12000005 – see this project number for all site plan comments.</w:t>
      </w:r>
    </w:p>
    <w:p w14:paraId="0D2D93C7" w14:textId="2435DB42" w:rsidR="000E0E2E" w:rsidRDefault="000E0E2E" w:rsidP="000E0E2E">
      <w:pPr>
        <w:pStyle w:val="TableParagraph"/>
        <w:spacing w:line="224" w:lineRule="exact"/>
        <w:ind w:left="720" w:firstLine="0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  <w:r w:rsidRPr="00FA2DDE">
        <w:rPr>
          <w:rFonts w:asciiTheme="minorHAnsi" w:hAnsiTheme="minorHAnsi" w:cstheme="minorHAnsi"/>
          <w:b/>
          <w:bCs/>
        </w:rPr>
        <w:t>RESPONSE:</w:t>
      </w:r>
      <w:r w:rsidR="00294656" w:rsidRPr="00294656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r w:rsidR="00294656" w:rsidRPr="00953B93">
        <w:rPr>
          <w:rFonts w:asciiTheme="minorHAnsi" w:eastAsia="Times New Roman" w:hAnsiTheme="minorHAnsi" w:cstheme="minorHAnsi"/>
          <w:b/>
          <w:bCs/>
          <w:color w:val="000000"/>
        </w:rPr>
        <w:t>Acknowledged.</w:t>
      </w:r>
      <w:r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</w:p>
    <w:p w14:paraId="288AF9CF" w14:textId="77777777" w:rsidR="000E0E2E" w:rsidRDefault="000E0E2E" w:rsidP="000E0E2E">
      <w:pPr>
        <w:pStyle w:val="ListParagraph"/>
        <w:spacing w:line="276" w:lineRule="auto"/>
        <w:jc w:val="both"/>
      </w:pPr>
    </w:p>
    <w:p w14:paraId="769E3CBC" w14:textId="77777777" w:rsidR="000E0E2E" w:rsidRDefault="000E0E2E" w:rsidP="000E0E2E">
      <w:pPr>
        <w:pStyle w:val="ListParagraph"/>
        <w:numPr>
          <w:ilvl w:val="0"/>
          <w:numId w:val="6"/>
        </w:numPr>
        <w:overflowPunct/>
        <w:adjustRightInd/>
        <w:spacing w:line="276" w:lineRule="auto"/>
        <w:contextualSpacing w:val="0"/>
        <w:jc w:val="both"/>
        <w:textAlignment w:val="auto"/>
      </w:pPr>
      <w:r>
        <w:t>The narrative submitted for this project is for the site plan. Include a narrative for the flex application request.</w:t>
      </w:r>
    </w:p>
    <w:p w14:paraId="2F8CDD87" w14:textId="0B9150E9" w:rsidR="000E0E2E" w:rsidRDefault="000E0E2E" w:rsidP="000E0E2E">
      <w:pPr>
        <w:pStyle w:val="TableParagraph"/>
        <w:spacing w:line="224" w:lineRule="exact"/>
        <w:ind w:left="720" w:firstLine="0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  <w:r w:rsidRPr="00FA2DDE">
        <w:rPr>
          <w:rFonts w:asciiTheme="minorHAnsi" w:hAnsiTheme="minorHAnsi" w:cstheme="minorHAnsi"/>
          <w:b/>
          <w:bCs/>
        </w:rPr>
        <w:t>RESPONSE:</w:t>
      </w:r>
      <w:r w:rsidR="00294656" w:rsidRPr="00294656">
        <w:rPr>
          <w:rFonts w:asciiTheme="minorHAnsi" w:hAnsiTheme="minorHAnsi" w:cstheme="minorHAnsi"/>
          <w:b/>
          <w:bCs/>
        </w:rPr>
        <w:t xml:space="preserve"> </w:t>
      </w:r>
      <w:r w:rsidR="00294656">
        <w:rPr>
          <w:rFonts w:asciiTheme="minorHAnsi" w:hAnsiTheme="minorHAnsi" w:cstheme="minorHAnsi"/>
          <w:b/>
          <w:bCs/>
        </w:rPr>
        <w:t>The Flex</w:t>
      </w:r>
      <w:r w:rsidR="00294656">
        <w:rPr>
          <w:rFonts w:asciiTheme="minorHAnsi" w:hAnsiTheme="minorHAnsi" w:cstheme="minorHAnsi"/>
          <w:b/>
          <w:bCs/>
        </w:rPr>
        <w:t xml:space="preserve"> Application</w:t>
      </w:r>
      <w:r w:rsidR="00294656">
        <w:rPr>
          <w:rFonts w:asciiTheme="minorHAnsi" w:hAnsiTheme="minorHAnsi" w:cstheme="minorHAnsi"/>
          <w:b/>
          <w:bCs/>
        </w:rPr>
        <w:t xml:space="preserve"> narrative is </w:t>
      </w:r>
      <w:proofErr w:type="gramStart"/>
      <w:r w:rsidR="00294656">
        <w:rPr>
          <w:rFonts w:asciiTheme="minorHAnsi" w:hAnsiTheme="minorHAnsi" w:cstheme="minorHAnsi"/>
          <w:b/>
          <w:bCs/>
        </w:rPr>
        <w:t>include</w:t>
      </w:r>
      <w:proofErr w:type="gramEnd"/>
      <w:r w:rsidR="00294656">
        <w:rPr>
          <w:rFonts w:asciiTheme="minorHAnsi" w:hAnsiTheme="minorHAnsi" w:cstheme="minorHAnsi"/>
          <w:b/>
          <w:bCs/>
        </w:rPr>
        <w:t xml:space="preserve"> in the submittal package. </w:t>
      </w:r>
      <w:r w:rsidR="00294656"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  <w:r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</w:p>
    <w:p w14:paraId="4A1B46CE" w14:textId="77777777" w:rsidR="000E0E2E" w:rsidRDefault="000E0E2E" w:rsidP="000E0E2E">
      <w:pPr>
        <w:pStyle w:val="ListParagraph"/>
        <w:spacing w:line="276" w:lineRule="auto"/>
        <w:jc w:val="both"/>
      </w:pPr>
    </w:p>
    <w:p w14:paraId="1378209C" w14:textId="77777777" w:rsidR="000E0E2E" w:rsidRDefault="000E0E2E" w:rsidP="000E0E2E">
      <w:pPr>
        <w:pStyle w:val="ListParagraph"/>
        <w:numPr>
          <w:ilvl w:val="0"/>
          <w:numId w:val="6"/>
        </w:numPr>
        <w:overflowPunct/>
        <w:adjustRightInd/>
        <w:spacing w:line="276" w:lineRule="auto"/>
        <w:contextualSpacing w:val="0"/>
        <w:jc w:val="both"/>
        <w:textAlignment w:val="auto"/>
      </w:pPr>
      <w:r>
        <w:t xml:space="preserve">The proposed easement abandonment will need to be filed with the city concurrently with the site plan review. In addition, a </w:t>
      </w:r>
      <w:r>
        <w:lastRenderedPageBreak/>
        <w:t>public access agreement will need to be provided to the City Attorney’ office.</w:t>
      </w:r>
    </w:p>
    <w:p w14:paraId="0287B700" w14:textId="342602DE" w:rsidR="000E0E2E" w:rsidRDefault="000E0E2E" w:rsidP="000E0E2E">
      <w:pPr>
        <w:pStyle w:val="TableParagraph"/>
        <w:spacing w:line="224" w:lineRule="exact"/>
        <w:ind w:left="720" w:firstLine="0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  <w:r w:rsidRPr="00FA2DDE">
        <w:rPr>
          <w:rFonts w:asciiTheme="minorHAnsi" w:hAnsiTheme="minorHAnsi" w:cstheme="minorHAnsi"/>
          <w:b/>
          <w:bCs/>
        </w:rPr>
        <w:t>RESPONSE:</w:t>
      </w:r>
      <w:r w:rsidR="00294656" w:rsidRPr="00294656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r w:rsidR="00294656" w:rsidRPr="00953B93">
        <w:rPr>
          <w:rFonts w:asciiTheme="minorHAnsi" w:eastAsia="Times New Roman" w:hAnsiTheme="minorHAnsi" w:cstheme="minorHAnsi"/>
          <w:b/>
          <w:bCs/>
          <w:color w:val="000000"/>
        </w:rPr>
        <w:t>Acknowledged.</w:t>
      </w:r>
      <w:r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</w:p>
    <w:p w14:paraId="2B842290" w14:textId="77777777" w:rsidR="000E0E2E" w:rsidRDefault="000E0E2E" w:rsidP="000E0E2E">
      <w:pPr>
        <w:pStyle w:val="ListParagraph"/>
        <w:spacing w:line="276" w:lineRule="auto"/>
        <w:jc w:val="both"/>
      </w:pPr>
    </w:p>
    <w:p w14:paraId="072EC490" w14:textId="77777777" w:rsidR="000E0E2E" w:rsidRDefault="000E0E2E" w:rsidP="000E0E2E">
      <w:pPr>
        <w:pStyle w:val="ListParagraph"/>
        <w:numPr>
          <w:ilvl w:val="0"/>
          <w:numId w:val="6"/>
        </w:numPr>
        <w:overflowPunct/>
        <w:adjustRightInd/>
        <w:spacing w:line="276" w:lineRule="auto"/>
        <w:contextualSpacing w:val="0"/>
        <w:jc w:val="both"/>
        <w:textAlignment w:val="auto"/>
      </w:pPr>
      <w:r>
        <w:t>Variance approval is required to obtain relief from the residential compatibility standards.</w:t>
      </w:r>
    </w:p>
    <w:p w14:paraId="28376F0D" w14:textId="3905E6A9" w:rsidR="000E0E2E" w:rsidRDefault="000E0E2E" w:rsidP="000E0E2E">
      <w:pPr>
        <w:pStyle w:val="TableParagraph"/>
        <w:spacing w:line="224" w:lineRule="exact"/>
        <w:ind w:left="720" w:firstLine="0"/>
        <w:rPr>
          <w:rFonts w:asciiTheme="minorHAnsi" w:hAnsiTheme="minorHAnsi" w:cstheme="minorHAnsi"/>
          <w:b/>
          <w:bCs/>
          <w:color w:val="242424"/>
          <w:shd w:val="clear" w:color="auto" w:fill="FFFF00"/>
        </w:rPr>
      </w:pPr>
      <w:r w:rsidRPr="00FA2DDE">
        <w:rPr>
          <w:rFonts w:asciiTheme="minorHAnsi" w:hAnsiTheme="minorHAnsi" w:cstheme="minorHAnsi"/>
          <w:b/>
          <w:bCs/>
        </w:rPr>
        <w:t>RESPONSE:</w:t>
      </w:r>
      <w:r w:rsidR="00294656" w:rsidRPr="00294656">
        <w:rPr>
          <w:rFonts w:asciiTheme="minorHAnsi" w:eastAsia="Times New Roman" w:hAnsiTheme="minorHAnsi" w:cstheme="minorHAnsi"/>
          <w:b/>
          <w:bCs/>
          <w:color w:val="000000"/>
        </w:rPr>
        <w:t xml:space="preserve"> </w:t>
      </w:r>
      <w:r w:rsidR="00294656" w:rsidRPr="00953B93">
        <w:rPr>
          <w:rFonts w:asciiTheme="minorHAnsi" w:eastAsia="Times New Roman" w:hAnsiTheme="minorHAnsi" w:cstheme="minorHAnsi"/>
          <w:b/>
          <w:bCs/>
          <w:color w:val="000000"/>
        </w:rPr>
        <w:t>Acknowledged.</w:t>
      </w:r>
      <w:r>
        <w:rPr>
          <w:rFonts w:asciiTheme="minorHAnsi" w:hAnsiTheme="minorHAnsi" w:cstheme="minorHAnsi"/>
          <w:b/>
          <w:bCs/>
          <w:color w:val="242424"/>
          <w:shd w:val="clear" w:color="auto" w:fill="FFFF00"/>
        </w:rPr>
        <w:t xml:space="preserve"> </w:t>
      </w:r>
    </w:p>
    <w:p w14:paraId="71AC1C0A" w14:textId="77777777" w:rsidR="000E0E2E" w:rsidRDefault="000E0E2E" w:rsidP="000E0E2E">
      <w:pPr>
        <w:pStyle w:val="ListParagraph"/>
        <w:spacing w:line="276" w:lineRule="auto"/>
        <w:jc w:val="both"/>
      </w:pPr>
    </w:p>
    <w:p w14:paraId="72BC8F0F" w14:textId="77777777" w:rsidR="000E0E2E" w:rsidRDefault="000E0E2E" w:rsidP="000E0E2E">
      <w:pPr>
        <w:pStyle w:val="ListParagraph"/>
        <w:spacing w:line="276" w:lineRule="auto"/>
        <w:jc w:val="both"/>
      </w:pPr>
    </w:p>
    <w:p w14:paraId="46C93426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Building Division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2FE27FD4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Todd.stricker</w:t>
      </w:r>
      <w:r w:rsidRPr="006B3652">
        <w:rPr>
          <w:rFonts w:asciiTheme="minorHAnsi" w:hAnsiTheme="minorHAnsi" w:cstheme="minorHAnsi"/>
          <w:bCs/>
        </w:rPr>
        <w:t xml:space="preserve">@copbfl.com </w:t>
      </w:r>
    </w:p>
    <w:p w14:paraId="1F4EC2AE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2B8F5ECF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634FD9F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Landscape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29F28F1C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Wade.collum</w:t>
      </w:r>
      <w:r w:rsidRPr="006B3652">
        <w:rPr>
          <w:rFonts w:asciiTheme="minorHAnsi" w:hAnsiTheme="minorHAnsi" w:cstheme="minorHAnsi"/>
          <w:bCs/>
        </w:rPr>
        <w:t xml:space="preserve">@copbfl.com </w:t>
      </w:r>
    </w:p>
    <w:p w14:paraId="5968F08C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29E120B9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3CB12855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Engineering Department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73651786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David.mcgirr</w:t>
      </w:r>
      <w:r w:rsidRPr="006B3652">
        <w:rPr>
          <w:rFonts w:asciiTheme="minorHAnsi" w:hAnsiTheme="minorHAnsi" w:cstheme="minorHAnsi"/>
          <w:bCs/>
        </w:rPr>
        <w:t xml:space="preserve">@copbfl.com </w:t>
      </w:r>
    </w:p>
    <w:p w14:paraId="084456EF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40C7CDFD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C364178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Waste Management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587A7B46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Beth.dubow</w:t>
      </w:r>
      <w:r w:rsidRPr="006B3652">
        <w:rPr>
          <w:rFonts w:asciiTheme="minorHAnsi" w:hAnsiTheme="minorHAnsi" w:cstheme="minorHAnsi"/>
          <w:bCs/>
        </w:rPr>
        <w:t xml:space="preserve">@copbfl.com </w:t>
      </w:r>
    </w:p>
    <w:p w14:paraId="6DD80EBC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14BA2821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44A227C5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CRA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1BDC89BC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Kimberly.vazquez</w:t>
      </w:r>
      <w:r w:rsidRPr="006B3652">
        <w:rPr>
          <w:rFonts w:asciiTheme="minorHAnsi" w:hAnsiTheme="minorHAnsi" w:cstheme="minorHAnsi"/>
          <w:bCs/>
        </w:rPr>
        <w:t xml:space="preserve">@copbfl.com </w:t>
      </w:r>
    </w:p>
    <w:p w14:paraId="769CAA9D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734A4783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03A65DCF" w14:textId="77777777" w:rsidR="000E0E2E" w:rsidRPr="006B3652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Fire Department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2069935C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Jim.galloway@</w:t>
      </w:r>
      <w:r w:rsidRPr="006B3652">
        <w:rPr>
          <w:rFonts w:asciiTheme="minorHAnsi" w:hAnsiTheme="minorHAnsi" w:cstheme="minorHAnsi"/>
          <w:bCs/>
        </w:rPr>
        <w:t xml:space="preserve">copbfl.com </w:t>
      </w:r>
    </w:p>
    <w:p w14:paraId="0D46FD01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p w14:paraId="7764B4E6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</w:p>
    <w:p w14:paraId="6D7CDBD4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/>
          <w:u w:val="single"/>
        </w:rPr>
        <w:t xml:space="preserve">BSO Department </w:t>
      </w:r>
      <w:r w:rsidRPr="006B3652">
        <w:rPr>
          <w:rFonts w:asciiTheme="minorHAnsi" w:hAnsiTheme="minorHAnsi" w:cstheme="minorHAnsi"/>
          <w:b/>
          <w:u w:val="single"/>
        </w:rPr>
        <w:t>Comments:</w:t>
      </w:r>
      <w:r w:rsidRPr="006B3652">
        <w:rPr>
          <w:rFonts w:asciiTheme="minorHAnsi" w:hAnsiTheme="minorHAnsi" w:cstheme="minorHAnsi"/>
          <w:bCs/>
        </w:rPr>
        <w:t xml:space="preserve"> </w:t>
      </w:r>
    </w:p>
    <w:p w14:paraId="6A0A5304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Scott.Longo@</w:t>
      </w:r>
      <w:r w:rsidRPr="006B3652">
        <w:rPr>
          <w:rFonts w:asciiTheme="minorHAnsi" w:hAnsiTheme="minorHAnsi" w:cstheme="minorHAnsi"/>
          <w:bCs/>
        </w:rPr>
        <w:t xml:space="preserve">copbfl.com </w:t>
      </w:r>
    </w:p>
    <w:p w14:paraId="291FBC29" w14:textId="77777777" w:rsidR="000E0E2E" w:rsidRDefault="000E0E2E" w:rsidP="000E0E2E">
      <w:pPr>
        <w:spacing w:line="276" w:lineRule="auto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Status: Review complete, pending development order</w:t>
      </w:r>
    </w:p>
    <w:sectPr w:rsidR="000E0E2E" w:rsidSect="008A79B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720" w:bottom="720" w:left="720" w:header="720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DA461" w14:textId="77777777" w:rsidR="000E0E2E" w:rsidRDefault="000E0E2E" w:rsidP="00E74E5B">
      <w:r>
        <w:separator/>
      </w:r>
    </w:p>
  </w:endnote>
  <w:endnote w:type="continuationSeparator" w:id="0">
    <w:p w14:paraId="503C89DE" w14:textId="77777777" w:rsidR="000E0E2E" w:rsidRDefault="000E0E2E" w:rsidP="00E74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 Light">
    <w:altName w:val="Arial"/>
    <w:charset w:val="00"/>
    <w:family w:val="swiss"/>
    <w:pitch w:val="variable"/>
    <w:sig w:usb0="0000028F" w:usb1="00000002" w:usb2="00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venirNext LT Pro Bold">
    <w:panose1 w:val="020B0804020202020204"/>
    <w:charset w:val="00"/>
    <w:family w:val="swiss"/>
    <w:notTrueType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DFAE5" w14:textId="77777777" w:rsidR="00587FA0" w:rsidRDefault="00587F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F7345" w14:textId="77777777" w:rsidR="00221757" w:rsidRPr="008A79B8" w:rsidRDefault="008A79B8" w:rsidP="008A79B8">
    <w:pPr>
      <w:pStyle w:val="Footer"/>
    </w:pPr>
    <w:r>
      <w:rPr>
        <w:rFonts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8720" behindDoc="0" locked="0" layoutInCell="1" allowOverlap="1" wp14:anchorId="7BFE6E18" wp14:editId="6AD27F8F">
          <wp:simplePos x="0" y="0"/>
          <wp:positionH relativeFrom="margin">
            <wp:posOffset>69215</wp:posOffset>
          </wp:positionH>
          <wp:positionV relativeFrom="paragraph">
            <wp:posOffset>94310</wp:posOffset>
          </wp:positionV>
          <wp:extent cx="241300" cy="239395"/>
          <wp:effectExtent l="0" t="0" r="6350" b="8255"/>
          <wp:wrapSquare wrapText="bothSides"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300" cy="2393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theme="minorHAnsi"/>
        <w:noProof/>
        <w:color w:val="767171" w:themeColor="background2" w:themeShade="80"/>
        <w:sz w:val="18"/>
        <w:szCs w:val="18"/>
      </w:rPr>
      <w:drawing>
        <wp:anchor distT="0" distB="0" distL="114300" distR="114300" simplePos="0" relativeHeight="251679744" behindDoc="0" locked="0" layoutInCell="1" allowOverlap="1" wp14:anchorId="28748012" wp14:editId="1861F467">
          <wp:simplePos x="0" y="0"/>
          <wp:positionH relativeFrom="column">
            <wp:posOffset>4712386</wp:posOffset>
          </wp:positionH>
          <wp:positionV relativeFrom="paragraph">
            <wp:posOffset>167640</wp:posOffset>
          </wp:positionV>
          <wp:extent cx="1952625" cy="147955"/>
          <wp:effectExtent l="0" t="0" r="9525" b="4445"/>
          <wp:wrapSquare wrapText="bothSides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Picture 18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2625" cy="147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9258B">
      <w:rPr>
        <w:rFonts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0E9E04C" wp14:editId="274E8506">
              <wp:simplePos x="0" y="0"/>
              <wp:positionH relativeFrom="margin">
                <wp:posOffset>52401</wp:posOffset>
              </wp:positionH>
              <wp:positionV relativeFrom="paragraph">
                <wp:posOffset>2743</wp:posOffset>
              </wp:positionV>
              <wp:extent cx="6610350" cy="0"/>
              <wp:effectExtent l="0" t="0" r="0" b="0"/>
              <wp:wrapNone/>
              <wp:docPr id="16" name="Straight Connector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B68689" id="Straight Connector 16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4.15pt,.2pt" to="524.6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" strokecolor="#307864" strokeweight="1.5pt">
              <v:stroke joinstyle="miter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7373B" w14:textId="77777777" w:rsidR="00221757" w:rsidRPr="00F9258B" w:rsidRDefault="00221757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color w:val="767171" w:themeColor="background2" w:themeShade="80"/>
        <w:sz w:val="18"/>
        <w:szCs w:val="18"/>
      </w:rPr>
      <w:t>www.KEITHteam.com</w:t>
    </w:r>
  </w:p>
  <w:p w14:paraId="52EEAE72" w14:textId="77777777" w:rsidR="00221757" w:rsidRPr="00F9258B" w:rsidRDefault="00221757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noProof/>
        <w:color w:val="767171" w:themeColor="background2" w:themeShade="80"/>
        <w:sz w:val="18"/>
        <w:szCs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E0C40E4" wp14:editId="37225A82">
              <wp:simplePos x="0" y="0"/>
              <wp:positionH relativeFrom="margin">
                <wp:align>center</wp:align>
              </wp:positionH>
              <wp:positionV relativeFrom="paragraph">
                <wp:posOffset>84999</wp:posOffset>
              </wp:positionV>
              <wp:extent cx="661035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103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30786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B947C7" id="Straight Connector 9" o:spid="_x0000_s1026" style="position:absolute;z-index:25167052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6.7pt" to="520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" strokecolor="#307864" strokeweight="1.5pt">
              <v:stroke joinstyle="miter"/>
              <w10:wrap anchorx="margin"/>
            </v:line>
          </w:pict>
        </mc:Fallback>
      </mc:AlternateContent>
    </w:r>
  </w:p>
  <w:p w14:paraId="29A7275A" w14:textId="77777777" w:rsidR="00221757" w:rsidRPr="00F9258B" w:rsidRDefault="00610ED9" w:rsidP="00221757">
    <w:pPr>
      <w:pStyle w:val="Footer"/>
      <w:jc w:val="center"/>
      <w:rPr>
        <w:rFonts w:cstheme="minorHAnsi"/>
        <w:color w:val="767171" w:themeColor="background2" w:themeShade="80"/>
        <w:sz w:val="18"/>
        <w:szCs w:val="18"/>
      </w:rPr>
    </w:pP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BF71035" wp14:editId="10359913">
              <wp:simplePos x="0" y="0"/>
              <wp:positionH relativeFrom="column">
                <wp:posOffset>2974050</wp:posOffset>
              </wp:positionH>
              <wp:positionV relativeFrom="paragraph">
                <wp:posOffset>51036</wp:posOffset>
              </wp:positionV>
              <wp:extent cx="45085" cy="45085"/>
              <wp:effectExtent l="0" t="0" r="0" b="0"/>
              <wp:wrapNone/>
              <wp:docPr id="1" name="Oval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30E7E3D" id="Oval 1" o:spid="_x0000_s1026" style="position:absolute;margin-left:234.2pt;margin-top:4pt;width:3.55pt;height:3.5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33E1CE1" wp14:editId="30E6DFAC">
              <wp:simplePos x="0" y="0"/>
              <wp:positionH relativeFrom="column">
                <wp:posOffset>2049108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4" name="Oval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E8B5BD3" id="Oval 14" o:spid="_x0000_s1026" style="position:absolute;margin-left:161.35pt;margin-top:4.35pt;width:3.55pt;height:3.5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IFEs0n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41F8DBF" wp14:editId="698D9E11">
              <wp:simplePos x="0" y="0"/>
              <wp:positionH relativeFrom="column">
                <wp:posOffset>5144172</wp:posOffset>
              </wp:positionH>
              <wp:positionV relativeFrom="paragraph">
                <wp:posOffset>53340</wp:posOffset>
              </wp:positionV>
              <wp:extent cx="45085" cy="45085"/>
              <wp:effectExtent l="0" t="0" r="0" b="0"/>
              <wp:wrapNone/>
              <wp:docPr id="12" name="Oval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178C2678" id="Oval 12" o:spid="_x0000_s1026" style="position:absolute;margin-left:405.05pt;margin-top:4.2pt;width:3.55pt;height:3.5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78F5EF87" wp14:editId="0DF309D4">
              <wp:simplePos x="0" y="0"/>
              <wp:positionH relativeFrom="column">
                <wp:posOffset>4564343</wp:posOffset>
              </wp:positionH>
              <wp:positionV relativeFrom="paragraph">
                <wp:posOffset>54610</wp:posOffset>
              </wp:positionV>
              <wp:extent cx="45085" cy="45085"/>
              <wp:effectExtent l="0" t="0" r="0" b="0"/>
              <wp:wrapNone/>
              <wp:docPr id="10" name="Oval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0A9A5416" id="Oval 10" o:spid="_x0000_s1026" style="position:absolute;margin-left:359.4pt;margin-top:4.3pt;width:3.55pt;height:3.5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JFV0ZX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Pr="00F9258B">
      <w:rPr>
        <w:rFonts w:cstheme="minorHAnsi"/>
        <w:noProof/>
        <w:color w:val="E7E6E6" w:themeColor="background2"/>
        <w:sz w:val="18"/>
        <w:szCs w:val="18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FCCC030" wp14:editId="2CF5D7CB">
              <wp:simplePos x="0" y="0"/>
              <wp:positionH relativeFrom="column">
                <wp:posOffset>3526118</wp:posOffset>
              </wp:positionH>
              <wp:positionV relativeFrom="paragraph">
                <wp:posOffset>55245</wp:posOffset>
              </wp:positionV>
              <wp:extent cx="45085" cy="45085"/>
              <wp:effectExtent l="0" t="0" r="0" b="0"/>
              <wp:wrapNone/>
              <wp:docPr id="13" name="Oval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085" cy="45085"/>
                      </a:xfrm>
                      <a:prstGeom prst="ellipse">
                        <a:avLst/>
                      </a:prstGeom>
                      <a:solidFill>
                        <a:schemeClr val="bg2">
                          <a:lumMod val="50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1EC9B72" id="Oval 13" o:spid="_x0000_s1026" style="position:absolute;margin-left:277.65pt;margin-top:4.35pt;width:3.55pt;height:3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" fillcolor="#747070 [1614]" stroked="f" strokeweight="1pt">
              <v:stroke joinstyle="miter"/>
            </v:oval>
          </w:pict>
        </mc:Fallback>
      </mc:AlternateContent>
    </w:r>
    <w:r w:rsidR="00221757" w:rsidRPr="00F9258B">
      <w:rPr>
        <w:rFonts w:cstheme="minorHAnsi"/>
        <w:color w:val="767171" w:themeColor="background2" w:themeShade="80"/>
        <w:sz w:val="18"/>
        <w:szCs w:val="18"/>
      </w:rPr>
      <w:t>pompano beach (</w:t>
    </w:r>
    <w:proofErr w:type="gramStart"/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HQ)   </w:t>
    </w:r>
    <w:proofErr w:type="gramEnd"/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</w:t>
    </w:r>
    <w:r>
      <w:rPr>
        <w:rFonts w:cstheme="minorHAnsi"/>
        <w:color w:val="767171" w:themeColor="background2" w:themeShade="80"/>
        <w:sz w:val="18"/>
        <w:szCs w:val="18"/>
      </w:rPr>
      <w:t xml:space="preserve"> </w:t>
    </w:r>
    <w:r>
      <w:rPr>
        <w:rFonts w:cstheme="minorHAnsi"/>
        <w:color w:val="767171" w:themeColor="background2" w:themeShade="80"/>
        <w:sz w:val="18"/>
        <w:szCs w:val="18"/>
      </w:rPr>
      <w:softHyphen/>
    </w:r>
    <w:r>
      <w:rPr>
        <w:rFonts w:cstheme="minorHAnsi"/>
        <w:color w:val="767171" w:themeColor="background2" w:themeShade="80"/>
        <w:sz w:val="18"/>
        <w:szCs w:val="18"/>
      </w:rPr>
      <w:softHyphen/>
    </w:r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   fort </w:t>
    </w:r>
    <w:proofErr w:type="spellStart"/>
    <w:r w:rsidR="008726F0">
      <w:rPr>
        <w:rFonts w:cstheme="minorHAnsi"/>
        <w:color w:val="767171" w:themeColor="background2" w:themeShade="80"/>
        <w:sz w:val="18"/>
        <w:szCs w:val="18"/>
      </w:rPr>
      <w:t>l</w:t>
    </w:r>
    <w:r w:rsidR="00221757" w:rsidRPr="00F9258B">
      <w:rPr>
        <w:rFonts w:cstheme="minorHAnsi"/>
        <w:color w:val="767171" w:themeColor="background2" w:themeShade="80"/>
        <w:sz w:val="18"/>
        <w:szCs w:val="18"/>
      </w:rPr>
      <w:t>auderdale</w:t>
    </w:r>
    <w:proofErr w:type="spellEnd"/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        </w:t>
    </w:r>
    <w:proofErr w:type="spellStart"/>
    <w:r w:rsidR="00221757" w:rsidRPr="00F9258B">
      <w:rPr>
        <w:rFonts w:cstheme="minorHAnsi"/>
        <w:color w:val="767171" w:themeColor="background2" w:themeShade="80"/>
        <w:sz w:val="18"/>
        <w:szCs w:val="18"/>
      </w:rPr>
      <w:t>miami</w:t>
    </w:r>
    <w:proofErr w:type="spellEnd"/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        west palm beach          </w:t>
    </w:r>
    <w:proofErr w:type="spellStart"/>
    <w:r w:rsidR="00221757" w:rsidRPr="00F9258B">
      <w:rPr>
        <w:rFonts w:cstheme="minorHAnsi"/>
        <w:color w:val="767171" w:themeColor="background2" w:themeShade="80"/>
        <w:sz w:val="18"/>
        <w:szCs w:val="18"/>
      </w:rPr>
      <w:t>orlando</w:t>
    </w:r>
    <w:proofErr w:type="spellEnd"/>
    <w:r w:rsidR="00221757" w:rsidRPr="00F9258B">
      <w:rPr>
        <w:rFonts w:cstheme="minorHAnsi"/>
        <w:color w:val="767171" w:themeColor="background2" w:themeShade="80"/>
        <w:sz w:val="18"/>
        <w:szCs w:val="18"/>
      </w:rPr>
      <w:t xml:space="preserve">       </w:t>
    </w:r>
    <w:r>
      <w:rPr>
        <w:rFonts w:cstheme="minorHAnsi"/>
        <w:color w:val="767171" w:themeColor="background2" w:themeShade="80"/>
        <w:sz w:val="18"/>
        <w:szCs w:val="18"/>
      </w:rPr>
      <w:t xml:space="preserve">port saint </w:t>
    </w:r>
    <w:proofErr w:type="spellStart"/>
    <w:r>
      <w:rPr>
        <w:rFonts w:cstheme="minorHAnsi"/>
        <w:color w:val="767171" w:themeColor="background2" w:themeShade="80"/>
        <w:sz w:val="18"/>
        <w:szCs w:val="18"/>
      </w:rPr>
      <w:t>lucie</w:t>
    </w:r>
    <w:proofErr w:type="spellEnd"/>
  </w:p>
  <w:p w14:paraId="0C9D7CAB" w14:textId="77777777" w:rsidR="00221757" w:rsidRPr="00F9258B" w:rsidRDefault="00F9258B" w:rsidP="00F9258B">
    <w:pPr>
      <w:pStyle w:val="Footer"/>
      <w:tabs>
        <w:tab w:val="clear" w:pos="4680"/>
        <w:tab w:val="clear" w:pos="9360"/>
        <w:tab w:val="left" w:pos="3630"/>
      </w:tabs>
      <w:rPr>
        <w:sz w:val="18"/>
        <w:szCs w:val="18"/>
      </w:rPr>
    </w:pPr>
    <w:r w:rsidRPr="00F9258B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41AD" w14:textId="77777777" w:rsidR="000E0E2E" w:rsidRDefault="000E0E2E" w:rsidP="00E74E5B">
      <w:r>
        <w:separator/>
      </w:r>
    </w:p>
  </w:footnote>
  <w:footnote w:type="continuationSeparator" w:id="0">
    <w:p w14:paraId="68D085F3" w14:textId="77777777" w:rsidR="000E0E2E" w:rsidRDefault="000E0E2E" w:rsidP="00E74E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371FA" w14:textId="77777777" w:rsidR="00587FA0" w:rsidRDefault="00587F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3316E" w14:textId="77777777" w:rsidR="002C119D" w:rsidRDefault="002C119D">
    <w:pPr>
      <w:pStyle w:val="Header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\@ "MMMM d, yyyy" </w:instrText>
    </w:r>
    <w:r>
      <w:rPr>
        <w:sz w:val="16"/>
        <w:szCs w:val="16"/>
      </w:rPr>
      <w:fldChar w:fldCharType="separate"/>
    </w:r>
    <w:r w:rsidR="000E0E2E">
      <w:rPr>
        <w:noProof/>
        <w:sz w:val="16"/>
        <w:szCs w:val="16"/>
      </w:rPr>
      <w:t>April 21, 2023</w:t>
    </w:r>
    <w:r>
      <w:rPr>
        <w:sz w:val="16"/>
        <w:szCs w:val="16"/>
      </w:rPr>
      <w:fldChar w:fldCharType="end"/>
    </w:r>
  </w:p>
  <w:p w14:paraId="1FFC1A69" w14:textId="77777777" w:rsidR="008A79B8" w:rsidRPr="00DA039A" w:rsidRDefault="00294656">
    <w:pPr>
      <w:pStyle w:val="Header"/>
      <w:rPr>
        <w:sz w:val="16"/>
        <w:szCs w:val="16"/>
      </w:rPr>
    </w:pPr>
    <w:sdt>
      <w:sdtPr>
        <w:rPr>
          <w:sz w:val="16"/>
          <w:szCs w:val="16"/>
        </w:rPr>
        <w:id w:val="98381352"/>
        <w:docPartObj>
          <w:docPartGallery w:val="Page Numbers (Top of Page)"/>
          <w:docPartUnique/>
        </w:docPartObj>
      </w:sdtPr>
      <w:sdtEndPr/>
      <w:sdtContent>
        <w:r w:rsidR="008A79B8" w:rsidRPr="00DA039A">
          <w:rPr>
            <w:sz w:val="16"/>
            <w:szCs w:val="16"/>
          </w:rPr>
          <w:t xml:space="preserve">Page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PAGE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  <w:r w:rsidR="008A79B8" w:rsidRPr="00DA039A">
          <w:rPr>
            <w:sz w:val="16"/>
            <w:szCs w:val="16"/>
          </w:rPr>
          <w:t xml:space="preserve"> of </w:t>
        </w:r>
        <w:r w:rsidR="008A79B8" w:rsidRPr="00DA039A">
          <w:rPr>
            <w:sz w:val="16"/>
            <w:szCs w:val="16"/>
          </w:rPr>
          <w:fldChar w:fldCharType="begin"/>
        </w:r>
        <w:r w:rsidR="008A79B8" w:rsidRPr="00DA039A">
          <w:rPr>
            <w:sz w:val="16"/>
            <w:szCs w:val="16"/>
          </w:rPr>
          <w:instrText xml:space="preserve"> NUMPAGES  </w:instrText>
        </w:r>
        <w:r w:rsidR="008A79B8" w:rsidRPr="00DA039A">
          <w:rPr>
            <w:sz w:val="16"/>
            <w:szCs w:val="16"/>
          </w:rPr>
          <w:fldChar w:fldCharType="separate"/>
        </w:r>
        <w:r w:rsidR="008A79B8" w:rsidRPr="00DA039A">
          <w:rPr>
            <w:noProof/>
            <w:sz w:val="16"/>
            <w:szCs w:val="16"/>
          </w:rPr>
          <w:t>2</w:t>
        </w:r>
        <w:r w:rsidR="008A79B8" w:rsidRPr="00DA039A">
          <w:rPr>
            <w:sz w:val="16"/>
            <w:szCs w:val="16"/>
          </w:rPr>
          <w:fldChar w:fldCharType="end"/>
        </w:r>
      </w:sdtContent>
    </w:sdt>
  </w:p>
  <w:p w14:paraId="258DF2A2" w14:textId="77777777" w:rsidR="003D3D76" w:rsidRPr="00DA039A" w:rsidRDefault="003D3D76">
    <w:pPr>
      <w:pStyle w:val="Header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0A3D6" w14:textId="77777777" w:rsidR="00117400" w:rsidRDefault="00117400">
    <w:pPr>
      <w:pStyle w:val="Header"/>
    </w:pPr>
    <w:r>
      <w:rPr>
        <w:noProof/>
      </w:rPr>
      <w:drawing>
        <wp:inline distT="0" distB="0" distL="0" distR="0" wp14:anchorId="0A52009D" wp14:editId="06EE4651">
          <wp:extent cx="1250899" cy="462097"/>
          <wp:effectExtent l="0" t="0" r="6985" b="0"/>
          <wp:docPr id="15" name="Picture 15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9279" cy="4836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9A15FF" w14:textId="77777777" w:rsidR="00117400" w:rsidRDefault="001174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1E2"/>
    <w:multiLevelType w:val="hybridMultilevel"/>
    <w:tmpl w:val="E7766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D235E"/>
    <w:multiLevelType w:val="hybridMultilevel"/>
    <w:tmpl w:val="C23C030A"/>
    <w:lvl w:ilvl="0" w:tplc="E5C691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1C2E2B"/>
    <w:multiLevelType w:val="hybridMultilevel"/>
    <w:tmpl w:val="CEECB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FD7B55"/>
    <w:multiLevelType w:val="hybridMultilevel"/>
    <w:tmpl w:val="A476E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CF3F2C"/>
    <w:multiLevelType w:val="hybridMultilevel"/>
    <w:tmpl w:val="91BC3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8F7D55"/>
    <w:multiLevelType w:val="hybridMultilevel"/>
    <w:tmpl w:val="F094E284"/>
    <w:lvl w:ilvl="0" w:tplc="D1207146">
      <w:start w:val="1"/>
      <w:numFmt w:val="decimal"/>
      <w:lvlText w:val="%1."/>
      <w:lvlJc w:val="left"/>
      <w:pPr>
        <w:ind w:left="85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num w:numId="1" w16cid:durableId="1598292975">
    <w:abstractNumId w:val="4"/>
  </w:num>
  <w:num w:numId="2" w16cid:durableId="1453355608">
    <w:abstractNumId w:val="2"/>
  </w:num>
  <w:num w:numId="3" w16cid:durableId="2048290122">
    <w:abstractNumId w:val="3"/>
  </w:num>
  <w:num w:numId="4" w16cid:durableId="2025326014">
    <w:abstractNumId w:val="0"/>
  </w:num>
  <w:num w:numId="5" w16cid:durableId="84227855">
    <w:abstractNumId w:val="5"/>
  </w:num>
  <w:num w:numId="6" w16cid:durableId="90707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IyMbQwtrAwsTC0MDJR0lEKTi0uzszPAykwqgUAVjHXCywAAAA="/>
  </w:docVars>
  <w:rsids>
    <w:rsidRoot w:val="000E0E2E"/>
    <w:rsid w:val="00020130"/>
    <w:rsid w:val="00030939"/>
    <w:rsid w:val="00040A45"/>
    <w:rsid w:val="000728E6"/>
    <w:rsid w:val="00077088"/>
    <w:rsid w:val="000D3427"/>
    <w:rsid w:val="000D5085"/>
    <w:rsid w:val="000D56B8"/>
    <w:rsid w:val="000E0E2E"/>
    <w:rsid w:val="000E2D61"/>
    <w:rsid w:val="000E55DB"/>
    <w:rsid w:val="00117400"/>
    <w:rsid w:val="00146A70"/>
    <w:rsid w:val="00186CCB"/>
    <w:rsid w:val="001B1D79"/>
    <w:rsid w:val="001B2C8D"/>
    <w:rsid w:val="001E44D4"/>
    <w:rsid w:val="0021159C"/>
    <w:rsid w:val="00220C7E"/>
    <w:rsid w:val="00221757"/>
    <w:rsid w:val="00222DE8"/>
    <w:rsid w:val="002309E3"/>
    <w:rsid w:val="00272F68"/>
    <w:rsid w:val="00275876"/>
    <w:rsid w:val="00284862"/>
    <w:rsid w:val="002850F7"/>
    <w:rsid w:val="00294656"/>
    <w:rsid w:val="002A7BBB"/>
    <w:rsid w:val="002B265D"/>
    <w:rsid w:val="002C119D"/>
    <w:rsid w:val="002C1883"/>
    <w:rsid w:val="002C4176"/>
    <w:rsid w:val="002D2236"/>
    <w:rsid w:val="00317F94"/>
    <w:rsid w:val="00325D8A"/>
    <w:rsid w:val="00334246"/>
    <w:rsid w:val="003A0917"/>
    <w:rsid w:val="003D3D76"/>
    <w:rsid w:val="003E34C0"/>
    <w:rsid w:val="00432E01"/>
    <w:rsid w:val="00442678"/>
    <w:rsid w:val="0045730E"/>
    <w:rsid w:val="004955D7"/>
    <w:rsid w:val="004A48E3"/>
    <w:rsid w:val="004A7295"/>
    <w:rsid w:val="004D5890"/>
    <w:rsid w:val="004E1F56"/>
    <w:rsid w:val="004E2E7C"/>
    <w:rsid w:val="005026B7"/>
    <w:rsid w:val="00523C44"/>
    <w:rsid w:val="00550D54"/>
    <w:rsid w:val="00554759"/>
    <w:rsid w:val="00562BD8"/>
    <w:rsid w:val="00572CD2"/>
    <w:rsid w:val="00587FA0"/>
    <w:rsid w:val="0059752B"/>
    <w:rsid w:val="005A2F9C"/>
    <w:rsid w:val="005B7616"/>
    <w:rsid w:val="005C1D37"/>
    <w:rsid w:val="005E7B8C"/>
    <w:rsid w:val="005F48B4"/>
    <w:rsid w:val="00605D74"/>
    <w:rsid w:val="00610ED9"/>
    <w:rsid w:val="006125AC"/>
    <w:rsid w:val="00630D5A"/>
    <w:rsid w:val="00633608"/>
    <w:rsid w:val="006353CF"/>
    <w:rsid w:val="00643517"/>
    <w:rsid w:val="00663F0F"/>
    <w:rsid w:val="00672896"/>
    <w:rsid w:val="00681383"/>
    <w:rsid w:val="0069412A"/>
    <w:rsid w:val="006A5E9F"/>
    <w:rsid w:val="006A7B34"/>
    <w:rsid w:val="006B1F9A"/>
    <w:rsid w:val="006C6C1C"/>
    <w:rsid w:val="00704CE9"/>
    <w:rsid w:val="007246E2"/>
    <w:rsid w:val="007463B7"/>
    <w:rsid w:val="007517C6"/>
    <w:rsid w:val="00773DCD"/>
    <w:rsid w:val="007C2576"/>
    <w:rsid w:val="007C40CA"/>
    <w:rsid w:val="0080141F"/>
    <w:rsid w:val="008726F0"/>
    <w:rsid w:val="0087624B"/>
    <w:rsid w:val="008851C9"/>
    <w:rsid w:val="00892E95"/>
    <w:rsid w:val="008A151A"/>
    <w:rsid w:val="008A79B8"/>
    <w:rsid w:val="008B7312"/>
    <w:rsid w:val="008E2139"/>
    <w:rsid w:val="008F7B35"/>
    <w:rsid w:val="00917ECA"/>
    <w:rsid w:val="00960F82"/>
    <w:rsid w:val="009704BB"/>
    <w:rsid w:val="009813AA"/>
    <w:rsid w:val="0098455D"/>
    <w:rsid w:val="009D5E91"/>
    <w:rsid w:val="00A0042F"/>
    <w:rsid w:val="00A146EF"/>
    <w:rsid w:val="00A1786C"/>
    <w:rsid w:val="00A31AB5"/>
    <w:rsid w:val="00A455D2"/>
    <w:rsid w:val="00A6406C"/>
    <w:rsid w:val="00A77522"/>
    <w:rsid w:val="00A97057"/>
    <w:rsid w:val="00A9764B"/>
    <w:rsid w:val="00AA709B"/>
    <w:rsid w:val="00AC7BBB"/>
    <w:rsid w:val="00AD2577"/>
    <w:rsid w:val="00AE4A98"/>
    <w:rsid w:val="00B60E61"/>
    <w:rsid w:val="00BD7A2A"/>
    <w:rsid w:val="00BE21E7"/>
    <w:rsid w:val="00BE5520"/>
    <w:rsid w:val="00C420AF"/>
    <w:rsid w:val="00C46A30"/>
    <w:rsid w:val="00C542C7"/>
    <w:rsid w:val="00C6453E"/>
    <w:rsid w:val="00C80275"/>
    <w:rsid w:val="00CA13F1"/>
    <w:rsid w:val="00CA3932"/>
    <w:rsid w:val="00CC105D"/>
    <w:rsid w:val="00CC4573"/>
    <w:rsid w:val="00CD13E9"/>
    <w:rsid w:val="00CD325E"/>
    <w:rsid w:val="00CD4537"/>
    <w:rsid w:val="00D2335A"/>
    <w:rsid w:val="00D56ED5"/>
    <w:rsid w:val="00D62031"/>
    <w:rsid w:val="00D6580E"/>
    <w:rsid w:val="00D7594B"/>
    <w:rsid w:val="00DA039A"/>
    <w:rsid w:val="00DA151C"/>
    <w:rsid w:val="00DB4A1E"/>
    <w:rsid w:val="00DC2971"/>
    <w:rsid w:val="00DD67CF"/>
    <w:rsid w:val="00E04707"/>
    <w:rsid w:val="00E13CDE"/>
    <w:rsid w:val="00E16F7B"/>
    <w:rsid w:val="00E44D8C"/>
    <w:rsid w:val="00E46973"/>
    <w:rsid w:val="00E74E5B"/>
    <w:rsid w:val="00E91995"/>
    <w:rsid w:val="00E965A6"/>
    <w:rsid w:val="00EA0D42"/>
    <w:rsid w:val="00EB0138"/>
    <w:rsid w:val="00EB7AF3"/>
    <w:rsid w:val="00EE3292"/>
    <w:rsid w:val="00EF17EE"/>
    <w:rsid w:val="00F01FE6"/>
    <w:rsid w:val="00F43B16"/>
    <w:rsid w:val="00F44DF5"/>
    <w:rsid w:val="00F51E34"/>
    <w:rsid w:val="00F74840"/>
    <w:rsid w:val="00F75AD0"/>
    <w:rsid w:val="00F9258B"/>
    <w:rsid w:val="00FC0ECF"/>
    <w:rsid w:val="00FF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CCA65D"/>
  <w15:chartTrackingRefBased/>
  <w15:docId w15:val="{901033DA-979A-45D8-9D14-49EC6D20D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E2E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81383"/>
    <w:pPr>
      <w:keepNext/>
      <w:keepLines/>
      <w:spacing w:before="240"/>
      <w:outlineLvl w:val="0"/>
    </w:pPr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1383"/>
    <w:pPr>
      <w:keepNext/>
      <w:keepLines/>
      <w:spacing w:before="40"/>
      <w:outlineLvl w:val="1"/>
    </w:pPr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1383"/>
    <w:pPr>
      <w:keepNext/>
      <w:keepLines/>
      <w:spacing w:before="40"/>
      <w:outlineLvl w:val="2"/>
    </w:pPr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1383"/>
    <w:pPr>
      <w:keepNext/>
      <w:keepLines/>
      <w:spacing w:before="40"/>
      <w:outlineLvl w:val="3"/>
    </w:pPr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81383"/>
    <w:pPr>
      <w:keepNext/>
      <w:keepLines/>
      <w:spacing w:before="40"/>
      <w:outlineLvl w:val="4"/>
    </w:pPr>
    <w:rPr>
      <w:rFonts w:ascii="Arial Nova Light" w:eastAsiaTheme="majorEastAsia" w:hAnsi="Arial Nova Light" w:cstheme="majorBidi"/>
      <w:color w:val="538135" w:themeColor="accent6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81383"/>
    <w:pPr>
      <w:keepNext/>
      <w:keepLines/>
      <w:spacing w:before="40"/>
      <w:outlineLvl w:val="5"/>
    </w:pPr>
    <w:rPr>
      <w:rFonts w:ascii="Arial Nova Cond Light" w:eastAsiaTheme="majorEastAsia" w:hAnsi="Arial Nova Cond Light" w:cstheme="majorBidi"/>
      <w:color w:val="538135" w:themeColor="accent6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138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81383"/>
    <w:rPr>
      <w:rFonts w:ascii="Arial Nova Light" w:eastAsiaTheme="majorEastAsia" w:hAnsi="Arial Nova Light" w:cstheme="majorBidi"/>
      <w:i/>
      <w:iCs/>
      <w:color w:val="538135" w:themeColor="accent6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681383"/>
    <w:rPr>
      <w:rFonts w:ascii="Arial Nova Light" w:eastAsiaTheme="majorEastAsia" w:hAnsi="Arial Nova Light" w:cstheme="majorBidi"/>
      <w:color w:val="538135" w:themeColor="accent6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81383"/>
    <w:rPr>
      <w:rFonts w:ascii="Arial Nova Cond Light" w:eastAsiaTheme="majorEastAsia" w:hAnsi="Arial Nova Cond Light" w:cstheme="majorBidi"/>
      <w:color w:val="538135" w:themeColor="accent6" w:themeShade="BF"/>
    </w:rPr>
  </w:style>
  <w:style w:type="paragraph" w:styleId="Title">
    <w:name w:val="Title"/>
    <w:basedOn w:val="Normal"/>
    <w:next w:val="Normal"/>
    <w:link w:val="TitleChar"/>
    <w:uiPriority w:val="10"/>
    <w:qFormat/>
    <w:rsid w:val="00681383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81383"/>
    <w:rPr>
      <w:rFonts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81383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681383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sid w:val="00681383"/>
    <w:rPr>
      <w:rFonts w:ascii="Arial" w:hAnsi="Arial"/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sid w:val="00681383"/>
    <w:rPr>
      <w:rFonts w:ascii="Arial" w:hAnsi="Arial"/>
      <w:i/>
      <w:iCs/>
    </w:rPr>
  </w:style>
  <w:style w:type="paragraph" w:styleId="Header">
    <w:name w:val="header"/>
    <w:basedOn w:val="Normal"/>
    <w:link w:val="HeaderChar"/>
    <w:uiPriority w:val="99"/>
    <w:unhideWhenUsed/>
    <w:rsid w:val="00E74E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4E5B"/>
  </w:style>
  <w:style w:type="paragraph" w:styleId="Footer">
    <w:name w:val="footer"/>
    <w:basedOn w:val="Normal"/>
    <w:link w:val="FooterChar"/>
    <w:uiPriority w:val="99"/>
    <w:unhideWhenUsed/>
    <w:rsid w:val="00E74E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4E5B"/>
  </w:style>
  <w:style w:type="character" w:styleId="Hyperlink">
    <w:name w:val="Hyperlink"/>
    <w:basedOn w:val="DefaultParagraphFont"/>
    <w:uiPriority w:val="99"/>
    <w:unhideWhenUsed/>
    <w:rsid w:val="0022175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75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1"/>
    <w:qFormat/>
    <w:rsid w:val="000728E6"/>
    <w:pPr>
      <w:ind w:left="720"/>
      <w:contextualSpacing/>
    </w:pPr>
  </w:style>
  <w:style w:type="table" w:styleId="MediumGrid1-Accent3">
    <w:name w:val="Medium Grid 1 Accent 3"/>
    <w:basedOn w:val="TableNormal"/>
    <w:uiPriority w:val="67"/>
    <w:rsid w:val="000728E6"/>
    <w:pPr>
      <w:spacing w:after="0" w:line="240" w:lineRule="auto"/>
    </w:pPr>
    <w:rPr>
      <w:rFonts w:asciiTheme="minorHAnsi" w:hAnsiTheme="minorHAnsi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paragraph" w:customStyle="1" w:styleId="Pa4">
    <w:name w:val="Pa4"/>
    <w:basedOn w:val="Normal"/>
    <w:next w:val="Normal"/>
    <w:uiPriority w:val="99"/>
    <w:rsid w:val="00E965A6"/>
    <w:pPr>
      <w:spacing w:line="201" w:lineRule="atLeast"/>
    </w:pPr>
    <w:rPr>
      <w:rFonts w:ascii="AvenirNext LT Pro Bold" w:hAnsi="AvenirNext LT Pro Bold"/>
      <w:sz w:val="24"/>
      <w:szCs w:val="24"/>
    </w:rPr>
  </w:style>
  <w:style w:type="paragraph" w:customStyle="1" w:styleId="Pa7">
    <w:name w:val="Pa7"/>
    <w:basedOn w:val="Normal"/>
    <w:next w:val="Normal"/>
    <w:uiPriority w:val="99"/>
    <w:rsid w:val="00E965A6"/>
    <w:pPr>
      <w:spacing w:line="201" w:lineRule="atLeast"/>
    </w:pPr>
    <w:rPr>
      <w:rFonts w:ascii="AvenirNext LT Pro Bold" w:hAnsi="AvenirNext LT Pro Bold"/>
      <w:sz w:val="24"/>
      <w:szCs w:val="24"/>
    </w:rPr>
  </w:style>
  <w:style w:type="paragraph" w:customStyle="1" w:styleId="Default">
    <w:name w:val="Default"/>
    <w:rsid w:val="006A5E9F"/>
    <w:pPr>
      <w:autoSpaceDE w:val="0"/>
      <w:autoSpaceDN w:val="0"/>
      <w:adjustRightInd w:val="0"/>
      <w:spacing w:after="0" w:line="240" w:lineRule="auto"/>
    </w:pPr>
    <w:rPr>
      <w:rFonts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13CDE"/>
    <w:pPr>
      <w:spacing w:before="100" w:beforeAutospacing="1" w:after="100" w:afterAutospacing="1"/>
    </w:pPr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C6453E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0E0E2E"/>
    <w:pPr>
      <w:overflowPunct/>
      <w:adjustRightInd/>
      <w:ind w:left="605" w:hanging="360"/>
      <w:textAlignment w:val="auto"/>
    </w:pPr>
    <w:rPr>
      <w:rFonts w:ascii="Calibri" w:eastAsia="Calibri" w:hAnsi="Calibri" w:cs="Calibri"/>
      <w:sz w:val="22"/>
      <w:szCs w:val="22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0E0E2E"/>
    <w:pPr>
      <w:overflowPunct/>
      <w:adjustRightInd/>
      <w:ind w:left="855" w:hanging="360"/>
      <w:textAlignment w:val="auto"/>
    </w:pPr>
    <w:rPr>
      <w:rFonts w:ascii="Calibri" w:eastAsia="Calibri" w:hAnsi="Calibri" w:cs="Calibr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0E0E2E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12411.00%20-%20Pompano%20Townhomes%20-%20FD%20Construction%20Consulting\Planning\Site%20Plan\2023-03-01%20Flex%20Allocation\KEITH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0AAAD4B2568F45A964FC3F6BCA1ED0" ma:contentTypeVersion="12" ma:contentTypeDescription="Create a new document." ma:contentTypeScope="" ma:versionID="c8c69cc4cbe772c89b836ff74659e604">
  <xsd:schema xmlns:xsd="http://www.w3.org/2001/XMLSchema" xmlns:xs="http://www.w3.org/2001/XMLSchema" xmlns:p="http://schemas.microsoft.com/office/2006/metadata/properties" xmlns:ns2="c42c8a5d-5934-42ab-ac83-66fa09eb4611" xmlns:ns3="c7e1d92a-89e7-4106-b150-c1ff82ed1390" targetNamespace="http://schemas.microsoft.com/office/2006/metadata/properties" ma:root="true" ma:fieldsID="f7f409de64fed5c68a718d65b6280137" ns2:_="" ns3:_="">
    <xsd:import namespace="c42c8a5d-5934-42ab-ac83-66fa09eb4611"/>
    <xsd:import namespace="c7e1d92a-89e7-4106-b150-c1ff82ed13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c8a5d-5934-42ab-ac83-66fa09eb46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7a66b95e-0152-44e7-a0d5-2f279f7e57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e1d92a-89e7-4106-b150-c1ff82ed139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78ce985d-e196-4921-9d6b-18d2b32a35a9}" ma:internalName="TaxCatchAll" ma:showField="CatchAllData" ma:web="c7e1d92a-89e7-4106-b150-c1ff82ed13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94E04-B0FA-44EA-ACB3-A2161DAEBF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76329-B23D-46E8-AAC7-54E620AE7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2c8a5d-5934-42ab-ac83-66fa09eb4611"/>
    <ds:schemaRef ds:uri="c7e1d92a-89e7-4106-b150-c1ff82ed1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D6AA4-C056-4BC6-8DB1-F693E8CBA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KEITH letterhead.dotx</Template>
  <TotalTime>19</TotalTime>
  <Pages>2</Pages>
  <Words>450</Words>
  <Characters>2441</Characters>
  <Application>Microsoft Office Word</Application>
  <DocSecurity>0</DocSecurity>
  <Lines>61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Harper</dc:creator>
  <cp:keywords/>
  <dc:description/>
  <cp:lastModifiedBy>Andrea Harper</cp:lastModifiedBy>
  <cp:revision>2</cp:revision>
  <cp:lastPrinted>2022-02-15T16:27:00Z</cp:lastPrinted>
  <dcterms:created xsi:type="dcterms:W3CDTF">2023-04-21T18:06:00Z</dcterms:created>
  <dcterms:modified xsi:type="dcterms:W3CDTF">2023-04-21T18:38:00Z</dcterms:modified>
</cp:coreProperties>
</file>